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E6" w:rsidRPr="00E267E6" w:rsidRDefault="00E267E6" w:rsidP="00E267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67E6">
        <w:rPr>
          <w:rFonts w:ascii="Times New Roman" w:hAnsi="Times New Roman" w:cs="Times New Roman"/>
          <w:b/>
          <w:sz w:val="28"/>
          <w:szCs w:val="28"/>
        </w:rPr>
        <w:t>Профилактика заболеваний желудочно-кишечного тракта у</w:t>
      </w:r>
    </w:p>
    <w:p w:rsidR="00E267E6" w:rsidRDefault="006E1FDD" w:rsidP="00E267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267E6" w:rsidRPr="00E267E6">
        <w:rPr>
          <w:rFonts w:ascii="Times New Roman" w:hAnsi="Times New Roman" w:cs="Times New Roman"/>
          <w:b/>
          <w:sz w:val="28"/>
          <w:szCs w:val="28"/>
        </w:rPr>
        <w:t>ошкольников</w:t>
      </w:r>
    </w:p>
    <w:bookmarkEnd w:id="0"/>
    <w:p w:rsidR="00E267E6" w:rsidRPr="00E267E6" w:rsidRDefault="00E267E6" w:rsidP="00E267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 xml:space="preserve">Профилактика заболеваний желудочно-кишечного тракта (далее – </w:t>
      </w:r>
      <w:r>
        <w:rPr>
          <w:rFonts w:ascii="Times New Roman" w:hAnsi="Times New Roman" w:cs="Times New Roman"/>
          <w:sz w:val="28"/>
          <w:szCs w:val="28"/>
        </w:rPr>
        <w:t xml:space="preserve">ЖКТ) предусматривает устранение </w:t>
      </w:r>
      <w:r w:rsidRPr="00E267E6">
        <w:rPr>
          <w:rFonts w:ascii="Times New Roman" w:hAnsi="Times New Roman" w:cs="Times New Roman"/>
          <w:sz w:val="28"/>
          <w:szCs w:val="28"/>
        </w:rPr>
        <w:t>или ослабление действующих на ребенка неблагоприятных факторов, таких как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режима и </w:t>
      </w:r>
      <w:r w:rsidRPr="00E267E6">
        <w:rPr>
          <w:rFonts w:ascii="Times New Roman" w:hAnsi="Times New Roman" w:cs="Times New Roman"/>
          <w:sz w:val="28"/>
          <w:szCs w:val="28"/>
        </w:rPr>
        <w:t>несбалансированность питания, инфекционные и паразитарные заболевания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пищеварительной системы, аллергия, хронические очаги инфекции в носоглотке, гиподинамия,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стрессовые ситуации.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К основным направлениям профилактики заболеваний ЖКТ относятся: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1) рациональный режим питания;</w:t>
      </w:r>
    </w:p>
    <w:p w:rsidR="00E267E6" w:rsidRPr="00E267E6" w:rsidRDefault="00E267E6" w:rsidP="006E1FDD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2) сбалансированный состав пищи;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3) достаточное потребление жидкости;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4) соблюдение правил личной гигиены;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5) формирование здорового образа жизни;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6) дозированная физическая нагрузка и закаливание;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7) лечение острых и хронических заболеваний;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8) благоприятный психологический климат в семье и детском коллективе.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267E6">
        <w:rPr>
          <w:rFonts w:ascii="Times New Roman" w:hAnsi="Times New Roman" w:cs="Times New Roman"/>
          <w:b/>
          <w:color w:val="0070C0"/>
          <w:sz w:val="28"/>
          <w:szCs w:val="28"/>
        </w:rPr>
        <w:t>Питание детей должно быть регулярным.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Согласно п. 15.11. санитарно-эпидемиол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правил и нормативов </w:t>
      </w:r>
      <w:r w:rsidRPr="00E267E6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устройству, содержанию и организации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 xml:space="preserve">работы дошкольных образовательных организаций. СанПиН 2.4.1.3049-13, утв. </w:t>
      </w:r>
      <w:r w:rsidRPr="00E267E6">
        <w:rPr>
          <w:rFonts w:ascii="Times New Roman" w:hAnsi="Times New Roman" w:cs="Times New Roman"/>
          <w:sz w:val="28"/>
          <w:szCs w:val="28"/>
        </w:rPr>
        <w:t>П</w:t>
      </w:r>
      <w:r w:rsidRPr="00E267E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РФ от 15.05.2013 № 26, кратность приема пищи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режим питания детей по отдельным приемам пищи (завтрак, второй завтрак, обед, полдник, ужин,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второй ужин) определяется временем пребывания детей и режимом работы дошкольной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Для детей, начиная с 9-месячного возраста, оптимальным явля</w:t>
      </w:r>
      <w:r>
        <w:rPr>
          <w:rFonts w:ascii="Times New Roman" w:hAnsi="Times New Roman" w:cs="Times New Roman"/>
          <w:sz w:val="28"/>
          <w:szCs w:val="28"/>
        </w:rPr>
        <w:t xml:space="preserve">ется прием пищи с интервалом не </w:t>
      </w:r>
      <w:r w:rsidRPr="00E267E6">
        <w:rPr>
          <w:rFonts w:ascii="Times New Roman" w:hAnsi="Times New Roman" w:cs="Times New Roman"/>
          <w:sz w:val="28"/>
          <w:szCs w:val="28"/>
        </w:rPr>
        <w:t>более 4 часов.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Благодаря этому удается обеспечить равномерную функциональ</w:t>
      </w:r>
      <w:r>
        <w:rPr>
          <w:rFonts w:ascii="Times New Roman" w:hAnsi="Times New Roman" w:cs="Times New Roman"/>
          <w:sz w:val="28"/>
          <w:szCs w:val="28"/>
        </w:rPr>
        <w:t xml:space="preserve">ную нагрузку на пищеварительный </w:t>
      </w:r>
      <w:r w:rsidRPr="00E267E6">
        <w:rPr>
          <w:rFonts w:ascii="Times New Roman" w:hAnsi="Times New Roman" w:cs="Times New Roman"/>
          <w:sz w:val="28"/>
          <w:szCs w:val="28"/>
        </w:rPr>
        <w:t>тракт, что способствует созданию условий для полной обработки пищи.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267E6">
        <w:rPr>
          <w:rFonts w:ascii="Times New Roman" w:hAnsi="Times New Roman" w:cs="Times New Roman"/>
          <w:b/>
          <w:color w:val="0070C0"/>
          <w:sz w:val="28"/>
          <w:szCs w:val="28"/>
        </w:rPr>
        <w:t>Внимание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Неблагоприятное воздействие на ЖКТ оказывают следующие фак</w:t>
      </w:r>
      <w:r>
        <w:rPr>
          <w:rFonts w:ascii="Times New Roman" w:hAnsi="Times New Roman" w:cs="Times New Roman"/>
          <w:sz w:val="28"/>
          <w:szCs w:val="28"/>
        </w:rPr>
        <w:t xml:space="preserve">торы: еда всухомятку, перекусы, </w:t>
      </w:r>
      <w:r w:rsidRPr="00E267E6">
        <w:rPr>
          <w:rFonts w:ascii="Times New Roman" w:hAnsi="Times New Roman" w:cs="Times New Roman"/>
          <w:sz w:val="28"/>
          <w:szCs w:val="28"/>
        </w:rPr>
        <w:t>обильный вечерний прием пищи.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При составлении рациона питания воспитанников необ</w:t>
      </w:r>
      <w:r>
        <w:rPr>
          <w:rFonts w:ascii="Times New Roman" w:hAnsi="Times New Roman" w:cs="Times New Roman"/>
          <w:sz w:val="28"/>
          <w:szCs w:val="28"/>
        </w:rPr>
        <w:t xml:space="preserve">ходимо предусмотреть правильное </w:t>
      </w:r>
      <w:r w:rsidRPr="00E267E6">
        <w:rPr>
          <w:rFonts w:ascii="Times New Roman" w:hAnsi="Times New Roman" w:cs="Times New Roman"/>
          <w:sz w:val="28"/>
          <w:szCs w:val="28"/>
        </w:rPr>
        <w:t>распредел</w:t>
      </w:r>
      <w:r>
        <w:rPr>
          <w:rFonts w:ascii="Times New Roman" w:hAnsi="Times New Roman" w:cs="Times New Roman"/>
          <w:sz w:val="28"/>
          <w:szCs w:val="28"/>
        </w:rPr>
        <w:t xml:space="preserve">ение продуктов в течение суток. </w:t>
      </w:r>
      <w:r w:rsidRPr="00E267E6">
        <w:rPr>
          <w:rFonts w:ascii="Times New Roman" w:hAnsi="Times New Roman" w:cs="Times New Roman"/>
          <w:sz w:val="28"/>
          <w:szCs w:val="28"/>
        </w:rPr>
        <w:t>Продукты, богатые белком, особенно в сочетании с жиром,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дольше задерживаются в желудке ребенка и требуют большого количества пищеварительных соков,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поэтому блюда, содержащие мясо, рыбу, яйца, рекомендуется давать в первой половине дня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завтрак и обед.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На ужин детям желательно предлагать молочно-растительную, легко усваиваемую пищу, т. к. ночью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 xml:space="preserve">во время глубокого сна процессы </w:t>
      </w:r>
      <w:r w:rsidRPr="00E267E6">
        <w:rPr>
          <w:rFonts w:ascii="Times New Roman" w:hAnsi="Times New Roman" w:cs="Times New Roman"/>
          <w:sz w:val="28"/>
          <w:szCs w:val="28"/>
        </w:rPr>
        <w:lastRenderedPageBreak/>
        <w:t>пищеварения замедляются. Вечерний прием пищи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не позднее, чем за 2–3 ч до отхода ко сну.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При составлении меню следует учитывать, что отдельные п</w:t>
      </w:r>
      <w:r>
        <w:rPr>
          <w:rFonts w:ascii="Times New Roman" w:hAnsi="Times New Roman" w:cs="Times New Roman"/>
          <w:sz w:val="28"/>
          <w:szCs w:val="28"/>
        </w:rPr>
        <w:t xml:space="preserve">родукты должны входить в рацион </w:t>
      </w:r>
      <w:r w:rsidRPr="00E267E6">
        <w:rPr>
          <w:rFonts w:ascii="Times New Roman" w:hAnsi="Times New Roman" w:cs="Times New Roman"/>
          <w:sz w:val="28"/>
          <w:szCs w:val="28"/>
        </w:rPr>
        <w:t>ребенка ежедневно, а некоторые он может получать через день или 2–3 раза в неделю.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267E6">
        <w:rPr>
          <w:rFonts w:ascii="Times New Roman" w:hAnsi="Times New Roman" w:cs="Times New Roman"/>
          <w:b/>
          <w:color w:val="0070C0"/>
          <w:sz w:val="28"/>
          <w:szCs w:val="28"/>
        </w:rPr>
        <w:t>Пример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Ежедневно в меню необходимо включать суточную норму молока, сливоч</w:t>
      </w:r>
      <w:r>
        <w:rPr>
          <w:rFonts w:ascii="Times New Roman" w:hAnsi="Times New Roman" w:cs="Times New Roman"/>
          <w:sz w:val="28"/>
          <w:szCs w:val="28"/>
        </w:rPr>
        <w:t xml:space="preserve">ного и растительного масла, </w:t>
      </w:r>
      <w:r w:rsidRPr="00E267E6">
        <w:rPr>
          <w:rFonts w:ascii="Times New Roman" w:hAnsi="Times New Roman" w:cs="Times New Roman"/>
          <w:sz w:val="28"/>
          <w:szCs w:val="28"/>
        </w:rPr>
        <w:t>сахара, хлеба, мяса. Также в меню детей должны быть салаты из сырых овощей, свежие фрукты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(ежедневно), в качестве третьих блюд следует давать свежие или консервированные соки, фруктовые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пюре для детского питания. Желательно, чтобы в течение дня ребенок получал два овощных блюда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одно крупяное. Рекомендуется также готовить комбинированные гарниры из набора овощей. Хлеб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желательно предлагать несдобный, малокалорийный. Обязательно употребление в пищу</w:t>
      </w:r>
    </w:p>
    <w:p w:rsidR="00E267E6" w:rsidRPr="00E267E6" w:rsidRDefault="00E267E6" w:rsidP="006E1F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кисломолочных продуктов – кефир</w:t>
      </w:r>
      <w:r>
        <w:rPr>
          <w:rFonts w:ascii="Times New Roman" w:hAnsi="Times New Roman" w:cs="Times New Roman"/>
          <w:sz w:val="28"/>
          <w:szCs w:val="28"/>
        </w:rPr>
        <w:t>а, творога средней жирности.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267E6">
        <w:rPr>
          <w:rFonts w:ascii="Times New Roman" w:hAnsi="Times New Roman" w:cs="Times New Roman"/>
          <w:b/>
          <w:color w:val="0070C0"/>
          <w:sz w:val="28"/>
          <w:szCs w:val="28"/>
        </w:rPr>
        <w:t>Правило</w:t>
      </w:r>
    </w:p>
    <w:p w:rsid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В питании дошкольников недопустимо использовать жирные сор</w:t>
      </w:r>
      <w:r>
        <w:rPr>
          <w:rFonts w:ascii="Times New Roman" w:hAnsi="Times New Roman" w:cs="Times New Roman"/>
          <w:sz w:val="28"/>
          <w:szCs w:val="28"/>
        </w:rPr>
        <w:t xml:space="preserve">та мяса, не предназначенные для </w:t>
      </w:r>
      <w:r w:rsidRPr="00E267E6">
        <w:rPr>
          <w:rFonts w:ascii="Times New Roman" w:hAnsi="Times New Roman" w:cs="Times New Roman"/>
          <w:sz w:val="28"/>
          <w:szCs w:val="28"/>
        </w:rPr>
        <w:t>детского питания сосиски, колбасы, майонез; продукты, содержащие генетически модифицированные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компоненты, сублимированные продукты, животные жиры, газированные напитки.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ограничивать в питании легкоусвояемые углеводы – сладости и выпечку.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Важно правильно организовать питьевой режим ребенка в домашних условиях и в дошкольной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образовательной организации. Родителям и воспитателям нужно следить, чтобы дошкольник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регулярно потреблял чистую</w:t>
      </w:r>
      <w:r>
        <w:rPr>
          <w:rFonts w:ascii="Times New Roman" w:hAnsi="Times New Roman" w:cs="Times New Roman"/>
          <w:sz w:val="28"/>
          <w:szCs w:val="28"/>
        </w:rPr>
        <w:t xml:space="preserve"> воду равномерно в течение дня. </w:t>
      </w:r>
    </w:p>
    <w:p w:rsid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Питьевой режим в детских садах организуется с использованием кипяченой воды (при условии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хранения не более трех часов) либо бутилированной (расфасованной в емкости) негазированной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питьевой воды, по качеству и безопасности соответствующей требованиям, предъявляемой к</w:t>
      </w:r>
      <w:r>
        <w:rPr>
          <w:rFonts w:ascii="Times New Roman" w:hAnsi="Times New Roman" w:cs="Times New Roman"/>
          <w:sz w:val="28"/>
          <w:szCs w:val="28"/>
        </w:rPr>
        <w:t xml:space="preserve"> питьевой воде.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производится замена емкости по мере необходимости, но не реже, чем это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установленным изготовителем сроком хранения вскрытой емкости с водой.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Питьевая вода должна быть доступна ребенку в течение всего времени е</w:t>
      </w:r>
      <w:r w:rsidR="006E1FDD">
        <w:rPr>
          <w:rFonts w:ascii="Times New Roman" w:hAnsi="Times New Roman" w:cs="Times New Roman"/>
          <w:sz w:val="28"/>
          <w:szCs w:val="28"/>
        </w:rPr>
        <w:t xml:space="preserve">го нахождения в детском </w:t>
      </w:r>
      <w:r w:rsidRPr="00E267E6">
        <w:rPr>
          <w:rFonts w:ascii="Times New Roman" w:hAnsi="Times New Roman" w:cs="Times New Roman"/>
          <w:sz w:val="28"/>
          <w:szCs w:val="28"/>
        </w:rPr>
        <w:t>саду. Ориентировочный объем потребления воды дошкольником зависит от времени года,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двигательной активности и в среднем составляет 80 мл на один килограмм веса. При нахождении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 xml:space="preserve">ребенка в детском </w:t>
      </w:r>
      <w:proofErr w:type="gramStart"/>
      <w:r w:rsidRPr="00E267E6">
        <w:rPr>
          <w:rFonts w:ascii="Times New Roman" w:hAnsi="Times New Roman" w:cs="Times New Roman"/>
          <w:sz w:val="28"/>
          <w:szCs w:val="28"/>
        </w:rPr>
        <w:t>саду полный день</w:t>
      </w:r>
      <w:proofErr w:type="gramEnd"/>
      <w:r w:rsidRPr="00E267E6">
        <w:rPr>
          <w:rFonts w:ascii="Times New Roman" w:hAnsi="Times New Roman" w:cs="Times New Roman"/>
          <w:sz w:val="28"/>
          <w:szCs w:val="28"/>
        </w:rPr>
        <w:t xml:space="preserve"> он должен получить не менее 70% суточной потребности в воде.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Температура питьевой воды должна быть 18–20 °С.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В детском саду и дома сле</w:t>
      </w:r>
      <w:r w:rsidR="006E1FDD">
        <w:rPr>
          <w:rFonts w:ascii="Times New Roman" w:hAnsi="Times New Roman" w:cs="Times New Roman"/>
          <w:sz w:val="28"/>
          <w:szCs w:val="28"/>
        </w:rPr>
        <w:t xml:space="preserve">дует объяснять ребенку важность </w:t>
      </w:r>
      <w:r w:rsidRPr="00E267E6">
        <w:rPr>
          <w:rFonts w:ascii="Times New Roman" w:hAnsi="Times New Roman" w:cs="Times New Roman"/>
          <w:sz w:val="28"/>
          <w:szCs w:val="28"/>
        </w:rPr>
        <w:t>соблю</w:t>
      </w:r>
      <w:r w:rsidR="006E1FDD">
        <w:rPr>
          <w:rFonts w:ascii="Times New Roman" w:hAnsi="Times New Roman" w:cs="Times New Roman"/>
          <w:sz w:val="28"/>
          <w:szCs w:val="28"/>
        </w:rPr>
        <w:t xml:space="preserve">дения личной гигиены: мытья рук </w:t>
      </w:r>
      <w:r w:rsidRPr="00E267E6">
        <w:rPr>
          <w:rFonts w:ascii="Times New Roman" w:hAnsi="Times New Roman" w:cs="Times New Roman"/>
          <w:sz w:val="28"/>
          <w:szCs w:val="28"/>
        </w:rPr>
        <w:t>до еды, до и после посещения туалета.</w:t>
      </w:r>
    </w:p>
    <w:p w:rsidR="00E267E6" w:rsidRPr="006E1FDD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FD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Правило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Ребенок должен знать основные понятия – "польза" и "вред" пр</w:t>
      </w:r>
      <w:r w:rsidR="006E1FDD">
        <w:rPr>
          <w:rFonts w:ascii="Times New Roman" w:hAnsi="Times New Roman" w:cs="Times New Roman"/>
          <w:sz w:val="28"/>
          <w:szCs w:val="28"/>
        </w:rPr>
        <w:t xml:space="preserve">одукта, не заменять полноценный </w:t>
      </w:r>
      <w:r w:rsidRPr="00E267E6">
        <w:rPr>
          <w:rFonts w:ascii="Times New Roman" w:hAnsi="Times New Roman" w:cs="Times New Roman"/>
          <w:sz w:val="28"/>
          <w:szCs w:val="28"/>
        </w:rPr>
        <w:t>прием пищи чипсами, пиццей, конфетами и т. д. Формированию здорового образа жизни помогает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 xml:space="preserve">также раннее разъяснение негативного влияния на здоровье </w:t>
      </w:r>
      <w:proofErr w:type="spellStart"/>
      <w:r w:rsidRPr="00E267E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E267E6">
        <w:rPr>
          <w:rFonts w:ascii="Times New Roman" w:hAnsi="Times New Roman" w:cs="Times New Roman"/>
          <w:sz w:val="28"/>
          <w:szCs w:val="28"/>
        </w:rPr>
        <w:t>, употребления алкоголя,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энергетических напитков, жевательной резинки.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Различные физические упражнения – ходьба, плавание, теннис,</w:t>
      </w:r>
      <w:r w:rsidR="006E1FDD">
        <w:rPr>
          <w:rFonts w:ascii="Times New Roman" w:hAnsi="Times New Roman" w:cs="Times New Roman"/>
          <w:sz w:val="28"/>
          <w:szCs w:val="28"/>
        </w:rPr>
        <w:t xml:space="preserve"> езда на велосипеде, катание на </w:t>
      </w:r>
      <w:r w:rsidRPr="00E267E6">
        <w:rPr>
          <w:rFonts w:ascii="Times New Roman" w:hAnsi="Times New Roman" w:cs="Times New Roman"/>
          <w:sz w:val="28"/>
          <w:szCs w:val="28"/>
        </w:rPr>
        <w:t>коньках, лыжах и т. д. способствуют укреплению разных групп мышц, в т. ч. брюшного пресса, что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оказывает благотворное влияние на организм в целом и на пищеварительную систему в частности.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Закаливающие мероприятия повышают защитные силы организма,</w:t>
      </w:r>
      <w:r w:rsidR="006E1FDD">
        <w:rPr>
          <w:rFonts w:ascii="Times New Roman" w:hAnsi="Times New Roman" w:cs="Times New Roman"/>
          <w:sz w:val="28"/>
          <w:szCs w:val="28"/>
        </w:rPr>
        <w:t xml:space="preserve"> снижают уровень заболеваемости </w:t>
      </w:r>
      <w:r w:rsidRPr="00E267E6">
        <w:rPr>
          <w:rFonts w:ascii="Times New Roman" w:hAnsi="Times New Roman" w:cs="Times New Roman"/>
          <w:sz w:val="28"/>
          <w:szCs w:val="28"/>
        </w:rPr>
        <w:t>вирусными, бактериальными инфекциями и, соответственно, уменьшают частоту применения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антибиотиков и риск развития дисбактериоза кишечника.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Санация очагов хронической инфекции в носоглотке (</w:t>
      </w:r>
      <w:proofErr w:type="spellStart"/>
      <w:r w:rsidRPr="00E267E6">
        <w:rPr>
          <w:rFonts w:ascii="Times New Roman" w:hAnsi="Times New Roman" w:cs="Times New Roman"/>
          <w:sz w:val="28"/>
          <w:szCs w:val="28"/>
        </w:rPr>
        <w:t>аден</w:t>
      </w:r>
      <w:r w:rsidR="006E1FDD">
        <w:rPr>
          <w:rFonts w:ascii="Times New Roman" w:hAnsi="Times New Roman" w:cs="Times New Roman"/>
          <w:sz w:val="28"/>
          <w:szCs w:val="28"/>
        </w:rPr>
        <w:t>оидит</w:t>
      </w:r>
      <w:proofErr w:type="spellEnd"/>
      <w:r w:rsidR="006E1FDD">
        <w:rPr>
          <w:rFonts w:ascii="Times New Roman" w:hAnsi="Times New Roman" w:cs="Times New Roman"/>
          <w:sz w:val="28"/>
          <w:szCs w:val="28"/>
        </w:rPr>
        <w:t xml:space="preserve">, ринит) и ротовой полости </w:t>
      </w:r>
      <w:r w:rsidRPr="00E267E6">
        <w:rPr>
          <w:rFonts w:ascii="Times New Roman" w:hAnsi="Times New Roman" w:cs="Times New Roman"/>
          <w:sz w:val="28"/>
          <w:szCs w:val="28"/>
        </w:rPr>
        <w:t>(тонзиллит, кариес) – один из важных факторов профилактики развития заболеваний ЖКТ.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Своевременное лечение острых и хронических инфекций препятствует переходу в хроническую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форму имеющихся заболеваний.</w:t>
      </w:r>
    </w:p>
    <w:p w:rsidR="00E267E6" w:rsidRPr="006E1FDD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FDD">
        <w:rPr>
          <w:rFonts w:ascii="Times New Roman" w:hAnsi="Times New Roman" w:cs="Times New Roman"/>
          <w:b/>
          <w:color w:val="0070C0"/>
          <w:sz w:val="28"/>
          <w:szCs w:val="28"/>
        </w:rPr>
        <w:t>Внимание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В период лечения рекомендуется применять препараты, содержащ</w:t>
      </w:r>
      <w:r w:rsidR="006E1FDD"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="006E1FDD">
        <w:rPr>
          <w:rFonts w:ascii="Times New Roman" w:hAnsi="Times New Roman" w:cs="Times New Roman"/>
          <w:sz w:val="28"/>
          <w:szCs w:val="28"/>
        </w:rPr>
        <w:t>бифид</w:t>
      </w:r>
      <w:proofErr w:type="gramStart"/>
      <w:r w:rsidR="006E1F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E1F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1F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1FDD">
        <w:rPr>
          <w:rFonts w:ascii="Times New Roman" w:hAnsi="Times New Roman" w:cs="Times New Roman"/>
          <w:sz w:val="28"/>
          <w:szCs w:val="28"/>
        </w:rPr>
        <w:t>лактобактерии</w:t>
      </w:r>
      <w:proofErr w:type="spellEnd"/>
      <w:r w:rsidR="006E1FDD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E267E6">
        <w:rPr>
          <w:rFonts w:ascii="Times New Roman" w:hAnsi="Times New Roman" w:cs="Times New Roman"/>
          <w:sz w:val="28"/>
          <w:szCs w:val="28"/>
        </w:rPr>
        <w:t xml:space="preserve">коррекции </w:t>
      </w:r>
      <w:proofErr w:type="spellStart"/>
      <w:r w:rsidRPr="00E267E6">
        <w:rPr>
          <w:rFonts w:ascii="Times New Roman" w:hAnsi="Times New Roman" w:cs="Times New Roman"/>
          <w:sz w:val="28"/>
          <w:szCs w:val="28"/>
        </w:rPr>
        <w:t>дисбиоза</w:t>
      </w:r>
      <w:proofErr w:type="spellEnd"/>
      <w:r w:rsidRPr="00E267E6">
        <w:rPr>
          <w:rFonts w:ascii="Times New Roman" w:hAnsi="Times New Roman" w:cs="Times New Roman"/>
          <w:sz w:val="28"/>
          <w:szCs w:val="28"/>
        </w:rPr>
        <w:t>, витаминотерапии, с целью повышения общей сопротивляемости простудным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заболеваниям.</w:t>
      </w:r>
    </w:p>
    <w:p w:rsidR="00E267E6" w:rsidRPr="00E267E6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К мерам профилактики заболеваний ЖКТ у дошкольников о</w:t>
      </w:r>
      <w:r w:rsidR="006E1FDD">
        <w:rPr>
          <w:rFonts w:ascii="Times New Roman" w:hAnsi="Times New Roman" w:cs="Times New Roman"/>
          <w:sz w:val="28"/>
          <w:szCs w:val="28"/>
        </w:rPr>
        <w:t xml:space="preserve">тносятся регулярные медицинские </w:t>
      </w:r>
      <w:r w:rsidRPr="00E267E6">
        <w:rPr>
          <w:rFonts w:ascii="Times New Roman" w:hAnsi="Times New Roman" w:cs="Times New Roman"/>
          <w:sz w:val="28"/>
          <w:szCs w:val="28"/>
        </w:rPr>
        <w:t>осмотры, при которых своевременно определяется риск возникновения гастроэнтерологической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патологии и назначается специальное обследование.</w:t>
      </w:r>
    </w:p>
    <w:p w:rsidR="002168C7" w:rsidRPr="003A116D" w:rsidRDefault="00E267E6" w:rsidP="006E1F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E6">
        <w:rPr>
          <w:rFonts w:ascii="Times New Roman" w:hAnsi="Times New Roman" w:cs="Times New Roman"/>
          <w:sz w:val="28"/>
          <w:szCs w:val="28"/>
        </w:rPr>
        <w:t>Важная составляющая профилактики заболеваний ЖКТ у детей</w:t>
      </w:r>
      <w:r w:rsidR="006E1FDD">
        <w:rPr>
          <w:rFonts w:ascii="Times New Roman" w:hAnsi="Times New Roman" w:cs="Times New Roman"/>
          <w:sz w:val="28"/>
          <w:szCs w:val="28"/>
        </w:rPr>
        <w:t xml:space="preserve"> – устранение психотравмирующих </w:t>
      </w:r>
      <w:r w:rsidRPr="00E267E6">
        <w:rPr>
          <w:rFonts w:ascii="Times New Roman" w:hAnsi="Times New Roman" w:cs="Times New Roman"/>
          <w:sz w:val="28"/>
          <w:szCs w:val="28"/>
        </w:rPr>
        <w:t>ситуаций, спокойная, без излишних эмоциональных и физических нагрузок, обстановка как дома, так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и в детском саду, полноценный режим дня и отдыха, ограниченное время просмотра телепередач и</w:t>
      </w:r>
      <w:r w:rsidR="006E1FDD">
        <w:rPr>
          <w:rFonts w:ascii="Times New Roman" w:hAnsi="Times New Roman" w:cs="Times New Roman"/>
          <w:sz w:val="28"/>
          <w:szCs w:val="28"/>
        </w:rPr>
        <w:t xml:space="preserve"> </w:t>
      </w:r>
      <w:r w:rsidRPr="00E267E6">
        <w:rPr>
          <w:rFonts w:ascii="Times New Roman" w:hAnsi="Times New Roman" w:cs="Times New Roman"/>
          <w:sz w:val="28"/>
          <w:szCs w:val="28"/>
        </w:rPr>
        <w:t>игры за компьютером.</w:t>
      </w:r>
    </w:p>
    <w:sectPr w:rsidR="002168C7" w:rsidRPr="003A116D" w:rsidSect="003A116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6D"/>
    <w:rsid w:val="002168C7"/>
    <w:rsid w:val="003A116D"/>
    <w:rsid w:val="006E1FDD"/>
    <w:rsid w:val="00E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2019-03-12T17:46:00Z</dcterms:created>
  <dcterms:modified xsi:type="dcterms:W3CDTF">2019-03-12T17:46:00Z</dcterms:modified>
</cp:coreProperties>
</file>